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Технічне завдання / Terms of Reference</w:t>
      </w:r>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452DAE" w14:paraId="49AB69BA" w14:textId="77777777" w:rsidTr="00A411D1">
        <w:tc>
          <w:tcPr>
            <w:tcW w:w="3261" w:type="dxa"/>
          </w:tcPr>
          <w:p w14:paraId="5DA06760" w14:textId="704FB85A" w:rsidR="00327B4F" w:rsidRPr="00DF0EE9" w:rsidRDefault="00327B4F" w:rsidP="00B64FAC">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CE3F032" w14:textId="77777777" w:rsidR="00452DAE" w:rsidRDefault="00BC3207" w:rsidP="00452DAE">
            <w:pPr>
              <w:rPr>
                <w:rFonts w:asciiTheme="minorHAnsi" w:eastAsia="Calibri" w:hAnsiTheme="minorHAnsi" w:cstheme="minorHAnsi"/>
                <w:color w:val="000000" w:themeColor="text1"/>
                <w:sz w:val="24"/>
                <w:szCs w:val="24"/>
                <w:lang w:val="uk-UA"/>
              </w:rPr>
            </w:pPr>
            <w:r w:rsidRPr="00BC3207">
              <w:rPr>
                <w:rFonts w:asciiTheme="minorHAnsi" w:eastAsia="Calibri" w:hAnsiTheme="minorHAnsi" w:cstheme="minorHAnsi"/>
                <w:color w:val="000000" w:themeColor="text1"/>
                <w:sz w:val="24"/>
                <w:szCs w:val="24"/>
                <w:lang w:val="uk-UA"/>
              </w:rPr>
              <w:t xml:space="preserve">Експерт з розробки програмного забезпечення для введення та контролю даних </w:t>
            </w:r>
          </w:p>
          <w:p w14:paraId="6DAAB9EB" w14:textId="5A69A0D2" w:rsidR="00A411D1" w:rsidRPr="00BC3207" w:rsidRDefault="00452DAE" w:rsidP="00452DAE">
            <w:pPr>
              <w:rPr>
                <w:rFonts w:asciiTheme="minorHAnsi" w:eastAsia="Calibri" w:hAnsiTheme="minorHAnsi" w:cstheme="minorHAnsi"/>
                <w:color w:val="000000" w:themeColor="text1"/>
                <w:sz w:val="24"/>
                <w:szCs w:val="24"/>
                <w:lang w:val="uk-UA"/>
              </w:rPr>
            </w:pPr>
            <w:r w:rsidRPr="00452DAE">
              <w:rPr>
                <w:rFonts w:asciiTheme="minorHAnsi" w:eastAsia="Calibri" w:hAnsiTheme="minorHAnsi" w:cstheme="minorHAnsi"/>
                <w:color w:val="000000" w:themeColor="text1"/>
                <w:sz w:val="24"/>
                <w:szCs w:val="24"/>
                <w:lang w:val="uk-UA"/>
              </w:rPr>
              <w:t>(</w:t>
            </w:r>
            <w:r w:rsidR="002D2CA9" w:rsidRPr="008D2048">
              <w:rPr>
                <w:rFonts w:asciiTheme="minorHAnsi" w:eastAsia="Calibri" w:hAnsiTheme="minorHAnsi" w:cstheme="minorHAnsi"/>
                <w:sz w:val="24"/>
                <w:szCs w:val="24"/>
                <w:lang w:val="uk-UA"/>
              </w:rPr>
              <w:t xml:space="preserve">Third Party Monitoring of services and supplies provided by UNICEF)» </w:t>
            </w:r>
            <w:r w:rsidR="002D2CA9" w:rsidRPr="003D3BA2">
              <w:rPr>
                <w:rFonts w:asciiTheme="minorHAnsi" w:eastAsia="Calibri" w:hAnsiTheme="minorHAnsi" w:cstheme="minorHAnsi"/>
                <w:sz w:val="24"/>
                <w:szCs w:val="24"/>
                <w:lang w:val="uk-UA"/>
              </w:rPr>
              <w:t>(</w:t>
            </w:r>
            <w:r w:rsidR="002D2CA9" w:rsidRPr="008D2048">
              <w:rPr>
                <w:rFonts w:asciiTheme="minorHAnsi" w:eastAsia="Calibri" w:hAnsiTheme="minorHAnsi" w:cstheme="minorHAnsi"/>
                <w:sz w:val="24"/>
                <w:szCs w:val="24"/>
                <w:lang w:val="uk-UA"/>
              </w:rPr>
              <w:t>UKR/PCA20186/HPD2022219</w:t>
            </w:r>
            <w:r w:rsidR="002D2CA9" w:rsidRPr="003D3BA2">
              <w:rPr>
                <w:rFonts w:asciiTheme="minorHAnsi" w:eastAsia="Calibri" w:hAnsiTheme="minorHAnsi" w:cstheme="minorHAnsi"/>
                <w:sz w:val="24"/>
                <w:szCs w:val="24"/>
                <w:lang w:val="uk-UA"/>
              </w:rPr>
              <w:t>)</w:t>
            </w:r>
            <w:r w:rsidRPr="00452DAE">
              <w:rPr>
                <w:rFonts w:asciiTheme="minorHAnsi" w:eastAsia="Calibri" w:hAnsiTheme="minorHAnsi" w:cstheme="minorHAnsi"/>
                <w:color w:val="000000" w:themeColor="text1"/>
                <w:sz w:val="24"/>
                <w:szCs w:val="24"/>
                <w:lang w:val="uk-UA"/>
              </w:rPr>
              <w:t>)</w:t>
            </w:r>
          </w:p>
        </w:tc>
      </w:tr>
      <w:tr w:rsidR="00327B4F" w:rsidRPr="002D2CA9" w14:paraId="0574B4A9" w14:textId="77777777" w:rsidTr="00A411D1">
        <w:tc>
          <w:tcPr>
            <w:tcW w:w="3261" w:type="dxa"/>
          </w:tcPr>
          <w:p w14:paraId="5003DA10" w14:textId="77777777" w:rsidR="00327B4F" w:rsidRPr="00DF0EE9" w:rsidRDefault="00327B4F" w:rsidP="00B64FAC">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3ED17B51" w14:textId="3C05ED31" w:rsidR="00327B4F" w:rsidRPr="00742532" w:rsidRDefault="00742532" w:rsidP="00BC3207">
            <w:pPr>
              <w:rPr>
                <w:rFonts w:asciiTheme="minorHAnsi" w:eastAsia="Calibri" w:hAnsiTheme="minorHAnsi" w:cstheme="minorHAnsi"/>
                <w:b/>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w:t>
            </w:r>
            <w:r w:rsidR="00BC3207" w:rsidRPr="00BC3207">
              <w:rPr>
                <w:rFonts w:asciiTheme="minorHAnsi" w:eastAsia="Calibri" w:hAnsiTheme="minorHAnsi" w:cstheme="minorHAnsi"/>
                <w:color w:val="000000" w:themeColor="text1"/>
                <w:sz w:val="24"/>
                <w:szCs w:val="24"/>
                <w:lang w:val="uk-UA"/>
              </w:rPr>
              <w:t>Розробк</w:t>
            </w:r>
            <w:r w:rsidR="00BC3207">
              <w:rPr>
                <w:rFonts w:asciiTheme="minorHAnsi" w:eastAsia="Calibri" w:hAnsiTheme="minorHAnsi" w:cstheme="minorHAnsi"/>
                <w:color w:val="000000" w:themeColor="text1"/>
                <w:sz w:val="24"/>
                <w:szCs w:val="24"/>
                <w:lang w:val="uk-UA"/>
              </w:rPr>
              <w:t>и</w:t>
            </w:r>
            <w:r w:rsidR="00BC3207" w:rsidRPr="00BC3207">
              <w:rPr>
                <w:rFonts w:asciiTheme="minorHAnsi" w:eastAsia="Calibri" w:hAnsiTheme="minorHAnsi" w:cstheme="minorHAnsi"/>
                <w:color w:val="000000" w:themeColor="text1"/>
                <w:sz w:val="24"/>
                <w:szCs w:val="24"/>
                <w:lang w:val="uk-UA"/>
              </w:rPr>
              <w:t xml:space="preserve"> програми вводу анкет, контроль за процесом вводу, технічна підтримка</w:t>
            </w:r>
            <w:r w:rsidRPr="00406C2F">
              <w:rPr>
                <w:rFonts w:asciiTheme="minorHAnsi" w:eastAsia="Calibri" w:hAnsiTheme="minorHAnsi" w:cstheme="minorHAnsi"/>
                <w:color w:val="000000" w:themeColor="text1"/>
                <w:sz w:val="24"/>
                <w:szCs w:val="24"/>
                <w:lang w:val="uk-UA"/>
              </w:rPr>
              <w:t>.</w:t>
            </w:r>
          </w:p>
        </w:tc>
      </w:tr>
      <w:tr w:rsidR="00327B4F" w:rsidRPr="00DF0EE9" w14:paraId="3578CFA4" w14:textId="77777777" w:rsidTr="00A411D1">
        <w:tc>
          <w:tcPr>
            <w:tcW w:w="3261" w:type="dxa"/>
          </w:tcPr>
          <w:p w14:paraId="69436FE3" w14:textId="77777777" w:rsidR="00327B4F" w:rsidRPr="00DF0EE9" w:rsidRDefault="00327B4F" w:rsidP="00B64FAC">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5B285604" w14:textId="20F0E982" w:rsidR="00327B4F" w:rsidRPr="00742532" w:rsidRDefault="00327B4F" w:rsidP="00B64FAC">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 xml:space="preserve">м. Київ, </w:t>
            </w:r>
            <w:r w:rsidR="008C6917">
              <w:rPr>
                <w:rFonts w:asciiTheme="minorHAnsi" w:eastAsia="Calibri" w:hAnsiTheme="minorHAnsi" w:cstheme="minorHAnsi"/>
                <w:sz w:val="24"/>
                <w:szCs w:val="24"/>
                <w:lang w:val="uk-UA"/>
              </w:rPr>
              <w:t>Україна</w:t>
            </w:r>
          </w:p>
        </w:tc>
      </w:tr>
      <w:tr w:rsidR="002D2CA9" w:rsidRPr="00DF0EE9" w14:paraId="08972C57" w14:textId="77777777" w:rsidTr="00A411D1">
        <w:tc>
          <w:tcPr>
            <w:tcW w:w="3261" w:type="dxa"/>
          </w:tcPr>
          <w:p w14:paraId="76C2878A" w14:textId="77777777" w:rsidR="002D2CA9" w:rsidRPr="00DF0EE9" w:rsidRDefault="002D2CA9" w:rsidP="002D2CA9">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2D8E24A6" w:rsidR="002D2CA9" w:rsidRPr="00742532" w:rsidRDefault="002D2CA9" w:rsidP="002D2CA9">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2D2CA9" w:rsidRPr="00DF0EE9" w14:paraId="130CE789" w14:textId="77777777" w:rsidTr="00A411D1">
        <w:tc>
          <w:tcPr>
            <w:tcW w:w="3261" w:type="dxa"/>
          </w:tcPr>
          <w:p w14:paraId="2A8CB21D" w14:textId="5504D829" w:rsidR="002D2CA9" w:rsidRPr="00DF0EE9" w:rsidRDefault="002D2CA9" w:rsidP="002D2CA9">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1DD149D2" w:rsidR="002D2CA9" w:rsidRPr="00742532" w:rsidRDefault="002D2CA9" w:rsidP="002D2CA9">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2D2CA9" w14:paraId="57571CAC" w14:textId="77777777" w:rsidTr="00A411D1">
        <w:tc>
          <w:tcPr>
            <w:tcW w:w="3261" w:type="dxa"/>
          </w:tcPr>
          <w:p w14:paraId="711B1E26" w14:textId="77777777" w:rsidR="00327B4F" w:rsidRPr="00DF0EE9" w:rsidRDefault="00327B4F" w:rsidP="00B64FAC">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597891D9"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УЦСР </w:t>
            </w:r>
          </w:p>
        </w:tc>
      </w:tr>
    </w:tbl>
    <w:p w14:paraId="793BF7DE" w14:textId="77777777" w:rsidR="002D2CA9" w:rsidRPr="00DF0EE9" w:rsidRDefault="002D2CA9" w:rsidP="002D2CA9">
      <w:pPr>
        <w:pStyle w:val="3"/>
        <w:numPr>
          <w:ilvl w:val="0"/>
          <w:numId w:val="20"/>
        </w:numPr>
        <w:rPr>
          <w:rFonts w:asciiTheme="minorHAnsi" w:hAnsiTheme="minorHAnsi" w:cstheme="minorHAnsi"/>
          <w:sz w:val="24"/>
          <w:szCs w:val="24"/>
          <w:lang w:val="uk-UA"/>
        </w:rPr>
      </w:pPr>
      <w:bookmarkStart w:id="0" w:name="_Hlk118205865"/>
      <w:r w:rsidRPr="00DF0EE9">
        <w:rPr>
          <w:rFonts w:asciiTheme="minorHAnsi" w:hAnsiTheme="minorHAnsi" w:cstheme="minorHAnsi"/>
          <w:sz w:val="24"/>
          <w:szCs w:val="24"/>
          <w:lang w:val="uk-UA"/>
        </w:rPr>
        <w:t>ПРЕАМБУЛА</w:t>
      </w:r>
    </w:p>
    <w:p w14:paraId="0CA0FE35"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1744E2CA"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48BD2750"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1B9A104A"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006FB3C3"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58500140"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104CE40C"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70D55F99"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44C1561C" w14:textId="77777777" w:rsidR="002D2CA9" w:rsidRPr="00396374"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48114ECE" w14:textId="77777777" w:rsidR="002D2CA9" w:rsidRPr="00DA632B" w:rsidRDefault="002D2CA9" w:rsidP="002D2CA9">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5B091E7C" w14:textId="77777777" w:rsidR="002D2CA9" w:rsidRPr="0092509E" w:rsidRDefault="002D2CA9" w:rsidP="002D2CA9">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t>ЗАГАЛЬНА МЕТА ТА ЗАВДАННЯ</w:t>
      </w:r>
    </w:p>
    <w:p w14:paraId="0A96100B" w14:textId="07E3593C" w:rsidR="00865717" w:rsidRPr="00406C2F" w:rsidRDefault="002D2CA9" w:rsidP="002D2CA9">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bookmarkEnd w:id="0"/>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lastRenderedPageBreak/>
        <w:t>ОБСЯГ РОБІТ ТА ОЧІКУВАНІ РЕЗУЛЬТАТИ</w:t>
      </w:r>
    </w:p>
    <w:p w14:paraId="2FB2B79B" w14:textId="42E680F1"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Під керівництвом Координатора програм УЦСР та в координації з командою Виконавець має здійснювати наступні види робіт (Послуги):</w:t>
      </w:r>
    </w:p>
    <w:p w14:paraId="63B5F59A" w14:textId="6D92BCAC" w:rsidR="00526AE4" w:rsidRPr="00526AE4" w:rsidRDefault="002D251B"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ru-RU"/>
        </w:rPr>
      </w:pPr>
      <w:r w:rsidRPr="002D251B">
        <w:rPr>
          <w:rFonts w:asciiTheme="minorHAnsi" w:eastAsia="Calibri" w:hAnsiTheme="minorHAnsi" w:cstheme="minorHAnsi"/>
          <w:color w:val="000000" w:themeColor="text1"/>
          <w:sz w:val="24"/>
          <w:szCs w:val="24"/>
          <w:lang w:val="uk-UA"/>
        </w:rPr>
        <w:t>Розробк</w:t>
      </w:r>
      <w:r w:rsidR="00CE27AD">
        <w:rPr>
          <w:rFonts w:asciiTheme="minorHAnsi" w:eastAsia="Calibri" w:hAnsiTheme="minorHAnsi" w:cstheme="minorHAnsi"/>
          <w:color w:val="000000" w:themeColor="text1"/>
          <w:sz w:val="24"/>
          <w:szCs w:val="24"/>
          <w:lang w:val="uk-UA"/>
        </w:rPr>
        <w:t>а</w:t>
      </w:r>
      <w:r w:rsidRPr="002D251B">
        <w:rPr>
          <w:rFonts w:asciiTheme="minorHAnsi" w:eastAsia="Calibri" w:hAnsiTheme="minorHAnsi" w:cstheme="minorHAnsi"/>
          <w:color w:val="000000" w:themeColor="text1"/>
          <w:sz w:val="24"/>
          <w:szCs w:val="24"/>
          <w:lang w:val="uk-UA"/>
        </w:rPr>
        <w:t xml:space="preserve"> програми вводу анкет</w:t>
      </w:r>
      <w:r>
        <w:rPr>
          <w:rFonts w:asciiTheme="minorHAnsi" w:eastAsia="Calibri" w:hAnsiTheme="minorHAnsi" w:cstheme="minorHAnsi"/>
          <w:color w:val="000000" w:themeColor="text1"/>
          <w:sz w:val="24"/>
          <w:szCs w:val="24"/>
          <w:lang w:val="uk-UA"/>
        </w:rPr>
        <w:t xml:space="preserve"> за результатами</w:t>
      </w:r>
      <w:r w:rsidR="007B3513" w:rsidRPr="007B3513">
        <w:rPr>
          <w:rFonts w:asciiTheme="minorHAnsi" w:eastAsia="Calibri" w:hAnsiTheme="minorHAnsi" w:cstheme="minorHAnsi"/>
          <w:sz w:val="24"/>
          <w:szCs w:val="24"/>
          <w:shd w:val="clear" w:color="auto" w:fill="FFFFFF"/>
          <w:lang w:val="uk-UA"/>
        </w:rPr>
        <w:t xml:space="preserve"> проведенн</w:t>
      </w:r>
      <w:r>
        <w:rPr>
          <w:rFonts w:asciiTheme="minorHAnsi" w:eastAsia="Calibri" w:hAnsiTheme="minorHAnsi" w:cstheme="minorHAnsi"/>
          <w:sz w:val="24"/>
          <w:szCs w:val="24"/>
          <w:shd w:val="clear" w:color="auto" w:fill="FFFFFF"/>
          <w:lang w:val="uk-UA"/>
        </w:rPr>
        <w:t>я</w:t>
      </w:r>
      <w:r w:rsidR="007B3513" w:rsidRPr="007B3513">
        <w:rPr>
          <w:rFonts w:asciiTheme="minorHAnsi" w:eastAsia="Calibri" w:hAnsiTheme="minorHAnsi" w:cstheme="minorHAnsi"/>
          <w:sz w:val="24"/>
          <w:szCs w:val="24"/>
          <w:shd w:val="clear" w:color="auto" w:fill="FFFFFF"/>
          <w:lang w:val="uk-UA"/>
        </w:rPr>
        <w:t xml:space="preserve"> опитувань за методом «віч-на</w:t>
      </w:r>
      <w:r w:rsidR="00CE27AD">
        <w:rPr>
          <w:rFonts w:asciiTheme="minorHAnsi" w:eastAsia="Calibri" w:hAnsiTheme="minorHAnsi" w:cstheme="minorHAnsi"/>
          <w:sz w:val="24"/>
          <w:szCs w:val="24"/>
          <w:shd w:val="clear" w:color="auto" w:fill="FFFFFF"/>
          <w:lang w:val="uk-UA"/>
        </w:rPr>
        <w:t>-</w:t>
      </w:r>
      <w:r w:rsidR="007B3513" w:rsidRPr="007B3513">
        <w:rPr>
          <w:rFonts w:asciiTheme="minorHAnsi" w:eastAsia="Calibri" w:hAnsiTheme="minorHAnsi" w:cstheme="minorHAnsi"/>
          <w:sz w:val="24"/>
          <w:szCs w:val="24"/>
          <w:shd w:val="clear" w:color="auto" w:fill="FFFFFF"/>
          <w:lang w:val="uk-UA"/>
        </w:rPr>
        <w:t>віч»</w:t>
      </w:r>
      <w:r w:rsidR="00CE27AD">
        <w:rPr>
          <w:rFonts w:asciiTheme="minorHAnsi" w:eastAsia="Calibri" w:hAnsiTheme="minorHAnsi" w:cstheme="minorHAnsi"/>
          <w:sz w:val="24"/>
          <w:szCs w:val="24"/>
          <w:shd w:val="clear" w:color="auto" w:fill="FFFFFF"/>
          <w:lang w:val="uk-UA"/>
        </w:rPr>
        <w:t xml:space="preserve"> на планшетах та телефонного контролю</w:t>
      </w:r>
      <w:r w:rsidR="0027620B" w:rsidRPr="00406C2F">
        <w:rPr>
          <w:rFonts w:asciiTheme="minorHAnsi" w:eastAsia="Calibri" w:hAnsiTheme="minorHAnsi" w:cstheme="minorHAnsi"/>
          <w:color w:val="000000" w:themeColor="text1"/>
          <w:sz w:val="24"/>
          <w:szCs w:val="24"/>
          <w:lang w:val="uk-UA"/>
        </w:rPr>
        <w:t>.</w:t>
      </w:r>
    </w:p>
    <w:p w14:paraId="5FEC0A9F" w14:textId="0A8F3945" w:rsidR="0027620B" w:rsidRDefault="002D251B"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color w:val="000000" w:themeColor="text1"/>
          <w:sz w:val="24"/>
          <w:szCs w:val="24"/>
          <w:lang w:val="uk-UA"/>
        </w:rPr>
        <w:t>К</w:t>
      </w:r>
      <w:r w:rsidRPr="002D251B">
        <w:rPr>
          <w:rFonts w:asciiTheme="minorHAnsi" w:eastAsia="Calibri" w:hAnsiTheme="minorHAnsi" w:cstheme="minorHAnsi"/>
          <w:color w:val="000000" w:themeColor="text1"/>
          <w:sz w:val="24"/>
          <w:szCs w:val="24"/>
          <w:lang w:val="uk-UA"/>
        </w:rPr>
        <w:t>онтроль за процесом вводу</w:t>
      </w:r>
      <w:r w:rsidR="0027620B">
        <w:rPr>
          <w:rFonts w:asciiTheme="minorHAnsi" w:eastAsia="Calibri" w:hAnsiTheme="minorHAnsi" w:cstheme="minorHAnsi"/>
          <w:sz w:val="24"/>
          <w:szCs w:val="24"/>
          <w:shd w:val="clear" w:color="auto" w:fill="FFFFFF"/>
          <w:lang w:val="uk-UA"/>
        </w:rPr>
        <w:t>.</w:t>
      </w:r>
    </w:p>
    <w:p w14:paraId="3BDE38E3" w14:textId="57593EBC" w:rsidR="00F17C2A" w:rsidRDefault="00F17C2A" w:rsidP="0027620B">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color w:val="000000" w:themeColor="text1"/>
          <w:sz w:val="24"/>
          <w:szCs w:val="24"/>
          <w:lang w:val="uk-UA"/>
        </w:rPr>
        <w:t>Оновлення анкет згідно зі змінами у складі наданої гуманітарної допомоги за кожним окремим закладом.</w:t>
      </w:r>
    </w:p>
    <w:p w14:paraId="11B2D17C" w14:textId="3B5C1ACD" w:rsidR="003979FF" w:rsidRPr="002D251B" w:rsidRDefault="002D251B" w:rsidP="00A546C1">
      <w:pPr>
        <w:pStyle w:val="af4"/>
        <w:numPr>
          <w:ilvl w:val="0"/>
          <w:numId w:val="28"/>
        </w:numPr>
        <w:ind w:left="284" w:hanging="284"/>
        <w:jc w:val="both"/>
        <w:rPr>
          <w:rFonts w:asciiTheme="minorHAnsi" w:eastAsia="Calibri" w:hAnsiTheme="minorHAnsi" w:cstheme="minorHAnsi"/>
          <w:sz w:val="24"/>
          <w:szCs w:val="24"/>
          <w:shd w:val="clear" w:color="auto" w:fill="FFFFFF"/>
          <w:lang w:val="uk-UA"/>
        </w:rPr>
      </w:pPr>
      <w:r w:rsidRPr="002D251B">
        <w:rPr>
          <w:rFonts w:asciiTheme="minorHAnsi" w:eastAsia="Calibri" w:hAnsiTheme="minorHAnsi" w:cstheme="minorHAnsi"/>
          <w:color w:val="000000" w:themeColor="text1"/>
          <w:sz w:val="24"/>
          <w:szCs w:val="24"/>
          <w:lang w:val="uk-UA"/>
        </w:rPr>
        <w:t>Технічна підтримка</w:t>
      </w:r>
      <w:r w:rsidRPr="002D251B">
        <w:rPr>
          <w:rFonts w:asciiTheme="minorHAnsi" w:eastAsia="Calibri" w:hAnsiTheme="minorHAnsi" w:cstheme="minorHAnsi"/>
          <w:sz w:val="24"/>
          <w:szCs w:val="24"/>
          <w:shd w:val="clear" w:color="auto" w:fill="FFFFFF"/>
          <w:lang w:val="uk-UA"/>
        </w:rPr>
        <w:t xml:space="preserve"> на всіх етапах </w:t>
      </w:r>
      <w:r w:rsidR="00CE27AD" w:rsidRPr="00CE27AD">
        <w:rPr>
          <w:rFonts w:asciiTheme="minorHAnsi" w:eastAsia="Calibri" w:hAnsiTheme="minorHAnsi" w:cstheme="minorHAnsi"/>
          <w:sz w:val="24"/>
          <w:szCs w:val="24"/>
          <w:shd w:val="clear" w:color="auto" w:fill="FFFFFF"/>
          <w:lang w:val="uk-UA"/>
        </w:rPr>
        <w:t>моніторинг потреб та корисності отриманої гуманітарної допомоги, наданої ЮНІСЕФ</w:t>
      </w:r>
      <w:r w:rsidRPr="00CE27AD">
        <w:rPr>
          <w:rFonts w:asciiTheme="minorHAnsi" w:eastAsia="Calibri" w:hAnsiTheme="minorHAnsi" w:cstheme="minorHAnsi"/>
          <w:sz w:val="24"/>
          <w:szCs w:val="24"/>
          <w:shd w:val="clear" w:color="auto" w:fill="FFFFFF"/>
          <w:lang w:val="uk-UA"/>
        </w:rPr>
        <w:t>.</w:t>
      </w:r>
      <w:r>
        <w:rPr>
          <w:rFonts w:asciiTheme="minorHAnsi" w:eastAsia="Calibri" w:hAnsiTheme="minorHAnsi" w:cstheme="minorHAnsi"/>
          <w:color w:val="000000" w:themeColor="text1"/>
          <w:sz w:val="24"/>
          <w:szCs w:val="24"/>
          <w:lang w:val="uk-UA"/>
        </w:rPr>
        <w:t xml:space="preserve"> </w:t>
      </w:r>
    </w:p>
    <w:p w14:paraId="76D41EB3" w14:textId="77777777" w:rsidR="00F17C2A" w:rsidRPr="0077471B" w:rsidRDefault="00F17C2A" w:rsidP="00F17C2A">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42AAA034" w14:textId="77777777" w:rsidR="00F17C2A" w:rsidRPr="000A24A7" w:rsidRDefault="00F17C2A" w:rsidP="00F17C2A">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26D0C961" w14:textId="77777777" w:rsidR="00F17C2A" w:rsidRPr="000A24A7" w:rsidRDefault="00F17C2A" w:rsidP="00F17C2A">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32CA4397" w14:textId="77777777" w:rsidR="00F17C2A" w:rsidRPr="00AD5D8D" w:rsidRDefault="00F17C2A" w:rsidP="00F17C2A">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148FB7EC" w14:textId="4B4B6DEA" w:rsidR="00F17C2A" w:rsidRPr="00AD5D8D" w:rsidRDefault="00F17C2A" w:rsidP="00F17C2A">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w:t>
      </w:r>
      <w:r w:rsidR="008D3361">
        <w:rPr>
          <w:rFonts w:asciiTheme="minorHAnsi" w:hAnsiTheme="minorHAnsi" w:cstheme="minorHAnsi"/>
          <w:color w:val="000000" w:themeColor="text1"/>
          <w:sz w:val="24"/>
          <w:szCs w:val="24"/>
          <w:lang w:val="uk-UA"/>
        </w:rPr>
        <w:t>4</w:t>
      </w:r>
      <w:r>
        <w:rPr>
          <w:rFonts w:asciiTheme="minorHAnsi" w:hAnsiTheme="minorHAnsi" w:cstheme="minorHAnsi"/>
          <w:color w:val="000000" w:themeColor="text1"/>
          <w:sz w:val="24"/>
          <w:szCs w:val="24"/>
          <w:lang w:val="uk-UA"/>
        </w:rPr>
        <w:t xml:space="preserve"> та підписання Акту наданих послуг</w:t>
      </w:r>
      <w:r w:rsidRPr="00AD5D8D">
        <w:rPr>
          <w:rFonts w:asciiTheme="minorHAnsi" w:hAnsiTheme="minorHAnsi" w:cstheme="minorHAnsi"/>
          <w:color w:val="000000" w:themeColor="text1"/>
          <w:sz w:val="24"/>
          <w:szCs w:val="24"/>
          <w:lang w:val="uk-UA"/>
        </w:rPr>
        <w:t>.</w:t>
      </w:r>
    </w:p>
    <w:p w14:paraId="67C0513E" w14:textId="77777777" w:rsidR="00F17C2A" w:rsidRPr="0092509E" w:rsidRDefault="00F17C2A" w:rsidP="00F17C2A">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57F99E53" w14:textId="4B7F620D" w:rsidR="00F17C2A" w:rsidRPr="0092509E" w:rsidRDefault="00F17C2A" w:rsidP="00F17C2A">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*.docx, *.xlsx і *pptx</w:t>
      </w:r>
      <w:r w:rsidRPr="0092509E">
        <w:rPr>
          <w:rFonts w:asciiTheme="minorHAnsi" w:eastAsia="Calibri" w:hAnsiTheme="minorHAnsi" w:cstheme="minorHAnsi"/>
          <w:b w:val="0"/>
          <w:bCs w:val="0"/>
          <w:sz w:val="24"/>
          <w:szCs w:val="24"/>
          <w:lang w:val="uk-UA"/>
        </w:rPr>
        <w:t xml:space="preserve">, залежно від потреби) до </w:t>
      </w:r>
      <w:r w:rsidR="002D2CA9">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2D2CA9">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1E3BB816" w14:textId="77777777" w:rsidR="00F17C2A" w:rsidRPr="0092509E" w:rsidRDefault="00F17C2A" w:rsidP="00F17C2A">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784BEEA5" w14:textId="77777777" w:rsidR="00B4183D" w:rsidRPr="0092509E" w:rsidRDefault="00B4183D"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39FA2262" w:rsidR="00C97430" w:rsidRPr="00C16644" w:rsidRDefault="00B4183D" w:rsidP="008D3361">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bookmarkStart w:id="1" w:name="_Hlk17902826"/>
      <w:r>
        <w:rPr>
          <w:rFonts w:asciiTheme="minorHAnsi" w:eastAsia="Calibri" w:hAnsiTheme="minorHAnsi" w:cstheme="minorHAnsi"/>
          <w:b w:val="0"/>
          <w:bCs w:val="0"/>
          <w:sz w:val="24"/>
          <w:szCs w:val="24"/>
          <w:lang w:val="uk-UA"/>
        </w:rPr>
        <w:t xml:space="preserve">Близько </w:t>
      </w:r>
      <w:r w:rsidR="008D3361">
        <w:rPr>
          <w:rFonts w:asciiTheme="minorHAnsi" w:eastAsia="Calibri" w:hAnsiTheme="minorHAnsi" w:cstheme="minorHAnsi"/>
          <w:b w:val="0"/>
          <w:bCs w:val="0"/>
          <w:sz w:val="24"/>
          <w:szCs w:val="24"/>
          <w:lang w:val="uk-UA"/>
        </w:rPr>
        <w:t>1</w:t>
      </w:r>
      <w:r w:rsidRPr="00B4183D">
        <w:rPr>
          <w:rFonts w:asciiTheme="minorHAnsi" w:eastAsia="Calibri" w:hAnsiTheme="minorHAnsi" w:cstheme="minorHAnsi"/>
          <w:b w:val="0"/>
          <w:bCs w:val="0"/>
          <w:sz w:val="24"/>
          <w:szCs w:val="24"/>
          <w:lang w:val="uk-UA"/>
        </w:rPr>
        <w:t>0 років досвіду роботи у сфері математичного моделювання та програмування</w:t>
      </w:r>
      <w:r w:rsidR="00C97430" w:rsidRPr="00C16644">
        <w:rPr>
          <w:rFonts w:asciiTheme="minorHAnsi" w:eastAsia="Calibri" w:hAnsiTheme="minorHAnsi" w:cstheme="minorHAnsi"/>
          <w:b w:val="0"/>
          <w:bCs w:val="0"/>
          <w:sz w:val="24"/>
          <w:szCs w:val="24"/>
          <w:lang w:val="uk-UA"/>
        </w:rPr>
        <w:t>.</w:t>
      </w:r>
    </w:p>
    <w:p w14:paraId="2DA6B47A" w14:textId="617465CD" w:rsidR="00740B59" w:rsidRPr="00C16644" w:rsidRDefault="00602EF3" w:rsidP="008D3361">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Мінімум </w:t>
      </w:r>
      <w:r w:rsidR="007E5DBE" w:rsidRPr="00315395">
        <w:rPr>
          <w:rFonts w:asciiTheme="minorHAnsi" w:eastAsia="Calibri" w:hAnsiTheme="minorHAnsi" w:cstheme="minorHAnsi"/>
          <w:b w:val="0"/>
          <w:bCs w:val="0"/>
          <w:sz w:val="24"/>
          <w:szCs w:val="24"/>
          <w:lang w:val="uk-UA"/>
        </w:rPr>
        <w:t>1</w:t>
      </w:r>
      <w:r w:rsidR="00AB290D">
        <w:rPr>
          <w:rFonts w:asciiTheme="minorHAnsi" w:eastAsia="Calibri" w:hAnsiTheme="minorHAnsi" w:cstheme="minorHAnsi"/>
          <w:b w:val="0"/>
          <w:bCs w:val="0"/>
          <w:sz w:val="24"/>
          <w:szCs w:val="24"/>
          <w:lang w:val="uk-UA"/>
        </w:rPr>
        <w:t>0</w:t>
      </w:r>
      <w:r w:rsidR="0006391E" w:rsidRPr="00C16644">
        <w:rPr>
          <w:rFonts w:asciiTheme="minorHAnsi" w:eastAsia="Calibri" w:hAnsiTheme="minorHAnsi" w:cstheme="minorHAnsi"/>
          <w:b w:val="0"/>
          <w:bCs w:val="0"/>
          <w:sz w:val="24"/>
          <w:szCs w:val="24"/>
          <w:lang w:val="uk-UA"/>
        </w:rPr>
        <w:t> </w:t>
      </w:r>
      <w:r w:rsidRPr="00C16644">
        <w:rPr>
          <w:rFonts w:asciiTheme="minorHAnsi" w:eastAsia="Calibri" w:hAnsiTheme="minorHAnsi" w:cstheme="minorHAnsi"/>
          <w:b w:val="0"/>
          <w:bCs w:val="0"/>
          <w:sz w:val="24"/>
          <w:szCs w:val="24"/>
          <w:lang w:val="uk-UA"/>
        </w:rPr>
        <w:t>рок</w:t>
      </w:r>
      <w:r w:rsidR="002B37D5" w:rsidRPr="00C16644">
        <w:rPr>
          <w:rFonts w:asciiTheme="minorHAnsi" w:eastAsia="Calibri" w:hAnsiTheme="minorHAnsi" w:cstheme="minorHAnsi"/>
          <w:b w:val="0"/>
          <w:bCs w:val="0"/>
          <w:sz w:val="24"/>
          <w:szCs w:val="24"/>
          <w:lang w:val="uk-UA"/>
        </w:rPr>
        <w:t>ів</w:t>
      </w:r>
      <w:r w:rsidRPr="00C16644">
        <w:rPr>
          <w:rFonts w:asciiTheme="minorHAnsi" w:eastAsia="Calibri" w:hAnsiTheme="minorHAnsi" w:cstheme="minorHAnsi"/>
          <w:b w:val="0"/>
          <w:bCs w:val="0"/>
          <w:sz w:val="24"/>
          <w:szCs w:val="24"/>
          <w:lang w:val="uk-UA"/>
        </w:rPr>
        <w:t xml:space="preserve"> </w:t>
      </w:r>
      <w:r w:rsidR="00B4183D" w:rsidRPr="00B4183D">
        <w:rPr>
          <w:rFonts w:asciiTheme="minorHAnsi" w:eastAsia="Calibri" w:hAnsiTheme="minorHAnsi" w:cstheme="minorHAnsi"/>
          <w:b w:val="0"/>
          <w:bCs w:val="0"/>
          <w:sz w:val="24"/>
          <w:szCs w:val="24"/>
          <w:lang w:val="uk-UA"/>
        </w:rPr>
        <w:t>досвіду роботи у сфері соціально-економічної статистики</w:t>
      </w:r>
      <w:r w:rsidR="002B37D5" w:rsidRPr="00C16644">
        <w:rPr>
          <w:rFonts w:asciiTheme="minorHAnsi" w:eastAsia="Calibri" w:hAnsiTheme="minorHAnsi" w:cstheme="minorHAnsi"/>
          <w:b w:val="0"/>
          <w:bCs w:val="0"/>
          <w:sz w:val="24"/>
          <w:szCs w:val="24"/>
          <w:lang w:val="uk-UA"/>
        </w:rPr>
        <w:t xml:space="preserve">. </w:t>
      </w:r>
    </w:p>
    <w:bookmarkEnd w:id="1"/>
    <w:p w14:paraId="55BE540D" w14:textId="4512ADEA" w:rsidR="006C0BE3" w:rsidRPr="00C16644" w:rsidRDefault="00B4183D" w:rsidP="008D3361">
      <w:pPr>
        <w:pStyle w:val="af4"/>
        <w:numPr>
          <w:ilvl w:val="1"/>
          <w:numId w:val="27"/>
        </w:numPr>
        <w:ind w:left="426" w:hanging="426"/>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В</w:t>
      </w:r>
      <w:r w:rsidRPr="00B4183D">
        <w:rPr>
          <w:rFonts w:asciiTheme="minorHAnsi" w:eastAsia="Calibri" w:hAnsiTheme="minorHAnsi" w:cstheme="minorHAnsi"/>
          <w:sz w:val="24"/>
          <w:szCs w:val="24"/>
          <w:lang w:val="uk-UA"/>
        </w:rPr>
        <w:t>олодіння професійними навичками роботи з сучасним комп’ютерним програмним забезпеченням для обробки великих масивів даних: SPSS, R, CSPro</w:t>
      </w:r>
      <w:r w:rsidR="006C0BE3" w:rsidRPr="00C16644">
        <w:rPr>
          <w:rFonts w:asciiTheme="minorHAnsi" w:eastAsia="Calibri" w:hAnsiTheme="minorHAnsi" w:cstheme="minorHAnsi"/>
          <w:sz w:val="24"/>
          <w:szCs w:val="24"/>
          <w:lang w:val="uk-UA"/>
        </w:rPr>
        <w:t>.</w:t>
      </w:r>
      <w:r w:rsidR="009F4542" w:rsidRPr="00C16644">
        <w:rPr>
          <w:rFonts w:asciiTheme="minorHAnsi" w:eastAsia="Calibri" w:hAnsiTheme="minorHAnsi" w:cstheme="minorHAnsi"/>
          <w:sz w:val="24"/>
          <w:szCs w:val="24"/>
          <w:lang w:val="uk-UA"/>
        </w:rPr>
        <w:t xml:space="preserve"> </w:t>
      </w:r>
    </w:p>
    <w:p w14:paraId="5AAD2773" w14:textId="77777777" w:rsidR="007E280E" w:rsidRDefault="00B4183D" w:rsidP="008D3361">
      <w:pPr>
        <w:pStyle w:val="af4"/>
        <w:numPr>
          <w:ilvl w:val="1"/>
          <w:numId w:val="27"/>
        </w:numPr>
        <w:ind w:left="426" w:hanging="426"/>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Досвід роботи у подібних проектах</w:t>
      </w:r>
    </w:p>
    <w:p w14:paraId="6626D70C" w14:textId="39DCB968" w:rsidR="007E280E" w:rsidRPr="007E280E" w:rsidRDefault="007E280E" w:rsidP="008D3361">
      <w:pPr>
        <w:pStyle w:val="af4"/>
        <w:numPr>
          <w:ilvl w:val="1"/>
          <w:numId w:val="27"/>
        </w:numPr>
        <w:ind w:left="426" w:hanging="426"/>
        <w:jc w:val="both"/>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 xml:space="preserve">Досвід роботи у </w:t>
      </w:r>
      <w:r>
        <w:rPr>
          <w:rFonts w:asciiTheme="minorHAnsi" w:eastAsia="Calibri" w:hAnsiTheme="minorHAnsi" w:cstheme="minorHAnsi"/>
          <w:bCs/>
          <w:sz w:val="24"/>
          <w:szCs w:val="24"/>
          <w:lang w:val="uk-UA"/>
        </w:rPr>
        <w:t>розробці</w:t>
      </w:r>
      <w:r w:rsidRPr="007E280E">
        <w:rPr>
          <w:rFonts w:asciiTheme="minorHAnsi" w:eastAsia="Calibri" w:hAnsiTheme="minorHAnsi" w:cstheme="minorHAnsi"/>
          <w:sz w:val="24"/>
          <w:szCs w:val="24"/>
          <w:lang w:val="uk-UA"/>
        </w:rPr>
        <w:t xml:space="preserve"> програмних засобів для автоматизації процедур контролю, чистки та обробки первинних даних створюючи аналітичні масиви даних </w:t>
      </w:r>
    </w:p>
    <w:p w14:paraId="34B4ECA1" w14:textId="7FAC0601" w:rsidR="006C0BE3" w:rsidRPr="007E280E" w:rsidRDefault="007E280E" w:rsidP="00A86253">
      <w:pPr>
        <w:pStyle w:val="af4"/>
        <w:numPr>
          <w:ilvl w:val="1"/>
          <w:numId w:val="27"/>
        </w:numPr>
        <w:ind w:left="426" w:hanging="426"/>
        <w:jc w:val="both"/>
        <w:rPr>
          <w:rFonts w:asciiTheme="minorHAnsi" w:eastAsia="Calibri" w:hAnsiTheme="minorHAnsi" w:cstheme="minorHAnsi"/>
          <w:sz w:val="24"/>
          <w:szCs w:val="24"/>
          <w:lang w:val="uk-UA"/>
        </w:rPr>
      </w:pPr>
      <w:r>
        <w:rPr>
          <w:rFonts w:asciiTheme="minorHAnsi" w:eastAsia="Calibri" w:hAnsiTheme="minorHAnsi" w:cstheme="minorHAnsi"/>
          <w:bCs/>
          <w:sz w:val="24"/>
          <w:szCs w:val="24"/>
          <w:lang w:val="uk-UA"/>
        </w:rPr>
        <w:t>Досвід</w:t>
      </w:r>
      <w:r w:rsidRPr="007E280E">
        <w:rPr>
          <w:rFonts w:asciiTheme="minorHAnsi" w:eastAsia="Calibri" w:hAnsiTheme="minorHAnsi" w:cstheme="minorHAnsi"/>
          <w:bCs/>
          <w:sz w:val="24"/>
          <w:szCs w:val="24"/>
          <w:lang w:val="uk-UA"/>
        </w:rPr>
        <w:t xml:space="preserve"> розробки </w:t>
      </w:r>
      <w:r w:rsidRPr="007E280E">
        <w:rPr>
          <w:rFonts w:asciiTheme="minorHAnsi" w:eastAsia="Calibri" w:hAnsiTheme="minorHAnsi" w:cstheme="minorHAnsi"/>
          <w:sz w:val="24"/>
          <w:szCs w:val="24"/>
          <w:lang w:val="uk-UA"/>
        </w:rPr>
        <w:t>програмних засобів для розрахунку аналітичних показників та формування вихідних таблиць</w:t>
      </w:r>
    </w:p>
    <w:p w14:paraId="1E40DEB8" w14:textId="6E45BD9C" w:rsidR="001E58B0" w:rsidRPr="00C16644" w:rsidRDefault="00177869" w:rsidP="008D3361">
      <w:pPr>
        <w:pStyle w:val="3"/>
        <w:numPr>
          <w:ilvl w:val="1"/>
          <w:numId w:val="27"/>
        </w:numPr>
        <w:tabs>
          <w:tab w:val="left" w:pos="851"/>
        </w:tabs>
        <w:spacing w:before="0" w:after="0"/>
        <w:ind w:left="426" w:hanging="426"/>
        <w:jc w:val="both"/>
        <w:rPr>
          <w:rFonts w:asciiTheme="minorHAnsi" w:eastAsia="Calibri" w:hAnsiTheme="minorHAnsi" w:cstheme="minorHAnsi"/>
          <w:b w:val="0"/>
          <w:bCs w:val="0"/>
          <w:sz w:val="24"/>
          <w:szCs w:val="24"/>
          <w:lang w:val="uk-UA"/>
        </w:rPr>
      </w:pPr>
      <w:r w:rsidRPr="00C16644">
        <w:rPr>
          <w:rFonts w:asciiTheme="minorHAnsi" w:eastAsia="Calibri" w:hAnsiTheme="minorHAnsi" w:cstheme="minorHAnsi"/>
          <w:b w:val="0"/>
          <w:bCs w:val="0"/>
          <w:sz w:val="24"/>
          <w:szCs w:val="24"/>
          <w:lang w:val="uk-UA"/>
        </w:rPr>
        <w:t xml:space="preserve">Вільне володіння </w:t>
      </w:r>
      <w:r w:rsidR="00DE075F" w:rsidRPr="00C16644">
        <w:rPr>
          <w:rFonts w:asciiTheme="minorHAnsi" w:eastAsia="Calibri" w:hAnsiTheme="minorHAnsi" w:cstheme="minorHAnsi"/>
          <w:b w:val="0"/>
          <w:bCs w:val="0"/>
          <w:sz w:val="24"/>
          <w:szCs w:val="24"/>
          <w:lang w:val="uk-UA"/>
        </w:rPr>
        <w:t xml:space="preserve">українською мовою. </w:t>
      </w:r>
      <w:r w:rsidR="00D02057" w:rsidRPr="00C16644">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8D3361">
      <w:pPr>
        <w:pStyle w:val="3"/>
        <w:numPr>
          <w:ilvl w:val="1"/>
          <w:numId w:val="27"/>
        </w:numPr>
        <w:tabs>
          <w:tab w:val="left" w:pos="851"/>
        </w:tabs>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Резюме з необхідним досвідом роботи</w:t>
      </w:r>
      <w:r>
        <w:rPr>
          <w:rFonts w:asciiTheme="minorHAnsi" w:eastAsia="Calibri" w:hAnsiTheme="minorHAnsi" w:cstheme="minorHAnsi"/>
          <w:b w:val="0"/>
          <w:bCs w:val="0"/>
          <w:sz w:val="24"/>
          <w:szCs w:val="24"/>
          <w:lang w:val="uk-UA"/>
        </w:rPr>
        <w:t xml:space="preserve"> має </w:t>
      </w:r>
      <w:r w:rsidRPr="0092509E">
        <w:rPr>
          <w:rFonts w:asciiTheme="minorHAnsi" w:eastAsia="Calibri" w:hAnsiTheme="minorHAnsi" w:cstheme="minorHAnsi"/>
          <w:b w:val="0"/>
          <w:bCs w:val="0"/>
          <w:sz w:val="24"/>
          <w:szCs w:val="24"/>
          <w:lang w:val="uk-UA"/>
        </w:rPr>
        <w:t>свідчит</w:t>
      </w:r>
      <w:r>
        <w:rPr>
          <w:rFonts w:asciiTheme="minorHAnsi" w:eastAsia="Calibri" w:hAnsiTheme="minorHAnsi" w:cstheme="minorHAnsi"/>
          <w:b w:val="0"/>
          <w:bCs w:val="0"/>
          <w:sz w:val="24"/>
          <w:szCs w:val="24"/>
          <w:lang w:val="uk-UA"/>
        </w:rPr>
        <w:t>и</w:t>
      </w:r>
      <w:r w:rsidRPr="0092509E">
        <w:rPr>
          <w:rFonts w:asciiTheme="minorHAnsi" w:eastAsia="Calibri" w:hAnsiTheme="minorHAnsi" w:cstheme="minorHAnsi"/>
          <w:b w:val="0"/>
          <w:bCs w:val="0"/>
          <w:sz w:val="24"/>
          <w:szCs w:val="24"/>
          <w:lang w:val="uk-UA"/>
        </w:rPr>
        <w:t xml:space="preserve"> про здатність виконання робіт за цим завданням.</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8D3361">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2D2CA9" w14:paraId="12B48B0C" w14:textId="77777777" w:rsidTr="000A24A7">
        <w:trPr>
          <w:trHeight w:val="1062"/>
        </w:trPr>
        <w:tc>
          <w:tcPr>
            <w:tcW w:w="5796" w:type="dxa"/>
            <w:vAlign w:val="center"/>
            <w:hideMark/>
          </w:tcPr>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lastRenderedPageBreak/>
              <w:t>Підготував __________________</w:t>
            </w:r>
          </w:p>
          <w:p w14:paraId="3A615E54" w14:textId="26641004" w:rsidR="001E58B0" w:rsidRPr="00DF0EE9" w:rsidRDefault="001E58B0" w:rsidP="000A24A7">
            <w:pPr>
              <w:tabs>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r w:rsidRPr="00DF0EE9">
              <w:rPr>
                <w:rFonts w:asciiTheme="minorHAnsi" w:hAnsiTheme="minorHAnsi" w:cstheme="minorHAnsi"/>
                <w:sz w:val="24"/>
                <w:szCs w:val="24"/>
                <w:lang w:val="uk-UA"/>
              </w:rPr>
              <w:t>Координатор Програм</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CD0E9C5" w:rsidR="00261159" w:rsidRPr="0092509E" w:rsidRDefault="00261159" w:rsidP="00AE6195">
      <w:pPr>
        <w:rPr>
          <w:rFonts w:asciiTheme="minorHAnsi" w:eastAsia="MS Mincho" w:hAnsiTheme="minorHAnsi" w:cstheme="minorHAnsi"/>
          <w:b/>
          <w:sz w:val="24"/>
          <w:szCs w:val="24"/>
          <w:lang w:val="x-none" w:eastAsia="x-none"/>
        </w:rPr>
      </w:pPr>
    </w:p>
    <w:sectPr w:rsidR="00261159" w:rsidRPr="0092509E" w:rsidSect="00315395">
      <w:footerReference w:type="default" r:id="rId11"/>
      <w:pgSz w:w="11907" w:h="16839" w:code="9"/>
      <w:pgMar w:top="1135" w:right="1043"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1B2A" w14:textId="77777777" w:rsidR="00E45BB7" w:rsidRDefault="00E45BB7" w:rsidP="00A24134">
      <w:r>
        <w:separator/>
      </w:r>
    </w:p>
  </w:endnote>
  <w:endnote w:type="continuationSeparator" w:id="0">
    <w:p w14:paraId="62062D66" w14:textId="77777777" w:rsidR="00E45BB7" w:rsidRDefault="00E45BB7"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CD9" w14:textId="77777777" w:rsidR="00805D66" w:rsidRDefault="00805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8B3B" w14:textId="77777777" w:rsidR="00E45BB7" w:rsidRDefault="00E45BB7" w:rsidP="00A24134">
      <w:r>
        <w:separator/>
      </w:r>
    </w:p>
  </w:footnote>
  <w:footnote w:type="continuationSeparator" w:id="0">
    <w:p w14:paraId="0C831746" w14:textId="77777777" w:rsidR="00E45BB7" w:rsidRDefault="00E45BB7"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860170009">
    <w:abstractNumId w:val="5"/>
  </w:num>
  <w:num w:numId="2" w16cid:durableId="2045015083">
    <w:abstractNumId w:val="27"/>
  </w:num>
  <w:num w:numId="3" w16cid:durableId="1999729791">
    <w:abstractNumId w:val="15"/>
  </w:num>
  <w:num w:numId="4" w16cid:durableId="1141464801">
    <w:abstractNumId w:val="17"/>
  </w:num>
  <w:num w:numId="5" w16cid:durableId="559290175">
    <w:abstractNumId w:val="23"/>
  </w:num>
  <w:num w:numId="6" w16cid:durableId="697581831">
    <w:abstractNumId w:val="14"/>
  </w:num>
  <w:num w:numId="7" w16cid:durableId="831945583">
    <w:abstractNumId w:val="2"/>
  </w:num>
  <w:num w:numId="8" w16cid:durableId="1197080671">
    <w:abstractNumId w:val="0"/>
  </w:num>
  <w:num w:numId="9" w16cid:durableId="398140223">
    <w:abstractNumId w:val="28"/>
  </w:num>
  <w:num w:numId="10" w16cid:durableId="307519402">
    <w:abstractNumId w:val="22"/>
  </w:num>
  <w:num w:numId="11" w16cid:durableId="333263238">
    <w:abstractNumId w:val="6"/>
  </w:num>
  <w:num w:numId="12" w16cid:durableId="1125347413">
    <w:abstractNumId w:val="26"/>
  </w:num>
  <w:num w:numId="13" w16cid:durableId="1497259976">
    <w:abstractNumId w:val="24"/>
  </w:num>
  <w:num w:numId="14" w16cid:durableId="487404289">
    <w:abstractNumId w:val="25"/>
  </w:num>
  <w:num w:numId="15" w16cid:durableId="739908785">
    <w:abstractNumId w:val="1"/>
  </w:num>
  <w:num w:numId="16" w16cid:durableId="363211878">
    <w:abstractNumId w:val="10"/>
  </w:num>
  <w:num w:numId="17" w16cid:durableId="1663850006">
    <w:abstractNumId w:val="12"/>
  </w:num>
  <w:num w:numId="18" w16cid:durableId="1252006256">
    <w:abstractNumId w:val="4"/>
  </w:num>
  <w:num w:numId="19" w16cid:durableId="1185703784">
    <w:abstractNumId w:val="18"/>
  </w:num>
  <w:num w:numId="20" w16cid:durableId="1526943740">
    <w:abstractNumId w:val="9"/>
  </w:num>
  <w:num w:numId="21" w16cid:durableId="1086880777">
    <w:abstractNumId w:val="19"/>
  </w:num>
  <w:num w:numId="22" w16cid:durableId="608008067">
    <w:abstractNumId w:val="8"/>
  </w:num>
  <w:num w:numId="23" w16cid:durableId="981009909">
    <w:abstractNumId w:val="16"/>
  </w:num>
  <w:num w:numId="24" w16cid:durableId="903833594">
    <w:abstractNumId w:val="3"/>
  </w:num>
  <w:num w:numId="25" w16cid:durableId="1960529671">
    <w:abstractNumId w:val="7"/>
  </w:num>
  <w:num w:numId="26" w16cid:durableId="917595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005890">
    <w:abstractNumId w:val="21"/>
  </w:num>
  <w:num w:numId="28" w16cid:durableId="1053891896">
    <w:abstractNumId w:val="11"/>
  </w:num>
  <w:num w:numId="29" w16cid:durableId="144626847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1C"/>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20B"/>
    <w:rsid w:val="00276444"/>
    <w:rsid w:val="00280B83"/>
    <w:rsid w:val="0028112E"/>
    <w:rsid w:val="00281DC5"/>
    <w:rsid w:val="00281DF3"/>
    <w:rsid w:val="0028220E"/>
    <w:rsid w:val="002833A4"/>
    <w:rsid w:val="0028586C"/>
    <w:rsid w:val="00285CEB"/>
    <w:rsid w:val="00287266"/>
    <w:rsid w:val="002873EA"/>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51B"/>
    <w:rsid w:val="002D29B6"/>
    <w:rsid w:val="002D2CA9"/>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95"/>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2DAE"/>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63BD"/>
    <w:rsid w:val="005167CE"/>
    <w:rsid w:val="00517CEE"/>
    <w:rsid w:val="005200CA"/>
    <w:rsid w:val="00524BA5"/>
    <w:rsid w:val="00524E35"/>
    <w:rsid w:val="0052567C"/>
    <w:rsid w:val="00526134"/>
    <w:rsid w:val="00526AE4"/>
    <w:rsid w:val="0052773F"/>
    <w:rsid w:val="00527841"/>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50F"/>
    <w:rsid w:val="006728CE"/>
    <w:rsid w:val="00673295"/>
    <w:rsid w:val="00673D7C"/>
    <w:rsid w:val="006742AA"/>
    <w:rsid w:val="006778F6"/>
    <w:rsid w:val="00677B22"/>
    <w:rsid w:val="006847D6"/>
    <w:rsid w:val="00684EA9"/>
    <w:rsid w:val="00684F45"/>
    <w:rsid w:val="00685451"/>
    <w:rsid w:val="00685B4E"/>
    <w:rsid w:val="00690140"/>
    <w:rsid w:val="006923CC"/>
    <w:rsid w:val="0069730C"/>
    <w:rsid w:val="00697A0D"/>
    <w:rsid w:val="006A0AA6"/>
    <w:rsid w:val="006A0F1B"/>
    <w:rsid w:val="006A0F7C"/>
    <w:rsid w:val="006A23BC"/>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5737"/>
    <w:rsid w:val="00756F01"/>
    <w:rsid w:val="0076023F"/>
    <w:rsid w:val="00760A3D"/>
    <w:rsid w:val="00760C60"/>
    <w:rsid w:val="00761FBE"/>
    <w:rsid w:val="00762183"/>
    <w:rsid w:val="0076306A"/>
    <w:rsid w:val="00763E75"/>
    <w:rsid w:val="007653CC"/>
    <w:rsid w:val="0077205C"/>
    <w:rsid w:val="00773DD5"/>
    <w:rsid w:val="0077471B"/>
    <w:rsid w:val="00774EA8"/>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3513"/>
    <w:rsid w:val="007B4FA7"/>
    <w:rsid w:val="007B7E32"/>
    <w:rsid w:val="007C0FB7"/>
    <w:rsid w:val="007C1DDA"/>
    <w:rsid w:val="007C224F"/>
    <w:rsid w:val="007C3CCD"/>
    <w:rsid w:val="007C4235"/>
    <w:rsid w:val="007C53FD"/>
    <w:rsid w:val="007C71EA"/>
    <w:rsid w:val="007C730A"/>
    <w:rsid w:val="007C73AF"/>
    <w:rsid w:val="007C79D6"/>
    <w:rsid w:val="007D382E"/>
    <w:rsid w:val="007D3F58"/>
    <w:rsid w:val="007D50AE"/>
    <w:rsid w:val="007D6392"/>
    <w:rsid w:val="007E01A2"/>
    <w:rsid w:val="007E07A5"/>
    <w:rsid w:val="007E280E"/>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C6917"/>
    <w:rsid w:val="008D001C"/>
    <w:rsid w:val="008D13B5"/>
    <w:rsid w:val="008D1440"/>
    <w:rsid w:val="008D3361"/>
    <w:rsid w:val="008D49C0"/>
    <w:rsid w:val="008D54F8"/>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7CD"/>
    <w:rsid w:val="00A95085"/>
    <w:rsid w:val="00A97BBB"/>
    <w:rsid w:val="00AA08A7"/>
    <w:rsid w:val="00AA0A9E"/>
    <w:rsid w:val="00AA1CD9"/>
    <w:rsid w:val="00AA1FFE"/>
    <w:rsid w:val="00AA4B70"/>
    <w:rsid w:val="00AA519E"/>
    <w:rsid w:val="00AA6C87"/>
    <w:rsid w:val="00AA76B6"/>
    <w:rsid w:val="00AB0457"/>
    <w:rsid w:val="00AB1E0F"/>
    <w:rsid w:val="00AB290D"/>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183D"/>
    <w:rsid w:val="00B42EED"/>
    <w:rsid w:val="00B46EBB"/>
    <w:rsid w:val="00B50A88"/>
    <w:rsid w:val="00B512D0"/>
    <w:rsid w:val="00B53BCD"/>
    <w:rsid w:val="00B54846"/>
    <w:rsid w:val="00B60083"/>
    <w:rsid w:val="00B60C19"/>
    <w:rsid w:val="00B61D48"/>
    <w:rsid w:val="00B620E7"/>
    <w:rsid w:val="00B62A95"/>
    <w:rsid w:val="00B63E1E"/>
    <w:rsid w:val="00B64FAC"/>
    <w:rsid w:val="00B654B4"/>
    <w:rsid w:val="00B70B07"/>
    <w:rsid w:val="00B71C96"/>
    <w:rsid w:val="00B71E99"/>
    <w:rsid w:val="00B72921"/>
    <w:rsid w:val="00B76810"/>
    <w:rsid w:val="00B76AB1"/>
    <w:rsid w:val="00B8275E"/>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207"/>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617"/>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7AD"/>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112F"/>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63C7"/>
    <w:rsid w:val="00E27AF8"/>
    <w:rsid w:val="00E27F6C"/>
    <w:rsid w:val="00E30A57"/>
    <w:rsid w:val="00E31DA6"/>
    <w:rsid w:val="00E3252B"/>
    <w:rsid w:val="00E328C9"/>
    <w:rsid w:val="00E33457"/>
    <w:rsid w:val="00E3543A"/>
    <w:rsid w:val="00E3668B"/>
    <w:rsid w:val="00E430E5"/>
    <w:rsid w:val="00E4376C"/>
    <w:rsid w:val="00E45079"/>
    <w:rsid w:val="00E45BB7"/>
    <w:rsid w:val="00E46013"/>
    <w:rsid w:val="00E46CE5"/>
    <w:rsid w:val="00E508DF"/>
    <w:rsid w:val="00E51FF5"/>
    <w:rsid w:val="00E52320"/>
    <w:rsid w:val="00E53CBE"/>
    <w:rsid w:val="00E550D9"/>
    <w:rsid w:val="00E55BBB"/>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17C2A"/>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29BA"/>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2811"/>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A517D"/>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0D3D"/>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7917BF90-7A4C-4069-86F5-1CD078EC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semiHidden/>
    <w:unhideWhenUsed/>
    <w:qFormat/>
    <w:locked/>
    <w:rsid w:val="003153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 w:type="character" w:customStyle="1" w:styleId="20">
    <w:name w:val="Заголовок 2 Знак"/>
    <w:basedOn w:val="a1"/>
    <w:link w:val="2"/>
    <w:semiHidden/>
    <w:rsid w:val="00315395"/>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339505394">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136498629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4.xml><?xml version="1.0" encoding="utf-8"?>
<ds:datastoreItem xmlns:ds="http://schemas.openxmlformats.org/officeDocument/2006/customXml" ds:itemID="{EBE7E81E-445B-4E3C-88A3-7D11163E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779</Words>
  <Characters>4446</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alvaro.meseguer</dc:creator>
  <cp:keywords/>
  <dc:description/>
  <cp:lastModifiedBy>Liudmyla Hryhorieva</cp:lastModifiedBy>
  <cp:revision>7</cp:revision>
  <cp:lastPrinted>2019-12-05T08:26:00Z</cp:lastPrinted>
  <dcterms:created xsi:type="dcterms:W3CDTF">2019-12-05T09:20:00Z</dcterms:created>
  <dcterms:modified xsi:type="dcterms:W3CDTF">2022-11-01T13:16:00Z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